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5A" w:rsidRDefault="009606BA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DR THEUNIS BOTHA INC. PRACTICE BILLING POLICY:</w:t>
      </w:r>
    </w:p>
    <w:p w:rsidR="009606BA" w:rsidRDefault="00135CA0" w:rsidP="009606BA">
      <w:pPr>
        <w:spacing w:after="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As from 01 January 2016</w:t>
      </w:r>
      <w:r w:rsidR="009606BA">
        <w:rPr>
          <w:rFonts w:ascii="Comic Sans MS" w:hAnsi="Comic Sans MS"/>
          <w:b/>
          <w:sz w:val="18"/>
          <w:szCs w:val="18"/>
        </w:rPr>
        <w:t xml:space="preserve"> the billing policy of this practice</w:t>
      </w:r>
      <w:r w:rsidR="006B62EB">
        <w:rPr>
          <w:rFonts w:ascii="Comic Sans MS" w:hAnsi="Comic Sans MS"/>
          <w:b/>
          <w:sz w:val="18"/>
          <w:szCs w:val="18"/>
        </w:rPr>
        <w:t xml:space="preserve"> (PBP)</w:t>
      </w:r>
      <w:r w:rsidR="001404CD">
        <w:rPr>
          <w:rFonts w:ascii="Comic Sans MS" w:hAnsi="Comic Sans MS"/>
          <w:b/>
          <w:sz w:val="18"/>
          <w:szCs w:val="18"/>
        </w:rPr>
        <w:t xml:space="preserve"> will be</w:t>
      </w:r>
      <w:r w:rsidR="009606BA">
        <w:rPr>
          <w:rFonts w:ascii="Comic Sans MS" w:hAnsi="Comic Sans MS"/>
          <w:b/>
          <w:sz w:val="18"/>
          <w:szCs w:val="18"/>
        </w:rPr>
        <w:t xml:space="preserve"> as follow:</w:t>
      </w:r>
    </w:p>
    <w:p w:rsidR="009606BA" w:rsidRPr="00E8262B" w:rsidRDefault="009606BA" w:rsidP="009606BA">
      <w:pPr>
        <w:spacing w:after="0"/>
        <w:rPr>
          <w:rFonts w:ascii="Comic Sans MS" w:hAnsi="Comic Sans MS"/>
          <w:sz w:val="16"/>
          <w:szCs w:val="16"/>
        </w:rPr>
      </w:pPr>
      <w:r w:rsidRPr="00E8262B">
        <w:rPr>
          <w:rFonts w:ascii="Comic Sans MS" w:hAnsi="Comic Sans MS"/>
          <w:sz w:val="16"/>
          <w:szCs w:val="16"/>
        </w:rPr>
        <w:t xml:space="preserve">Dr Theunis C Botha Incorporated </w:t>
      </w:r>
      <w:r w:rsidR="001404CD">
        <w:rPr>
          <w:rFonts w:ascii="Comic Sans MS" w:hAnsi="Comic Sans MS"/>
          <w:sz w:val="16"/>
          <w:szCs w:val="16"/>
        </w:rPr>
        <w:t xml:space="preserve">is </w:t>
      </w:r>
      <w:r w:rsidR="009F7BF7">
        <w:rPr>
          <w:rFonts w:ascii="Comic Sans MS" w:hAnsi="Comic Sans MS"/>
          <w:sz w:val="16"/>
          <w:szCs w:val="16"/>
        </w:rPr>
        <w:t xml:space="preserve">NOT contracted in </w:t>
      </w:r>
      <w:r w:rsidR="00135CA0">
        <w:rPr>
          <w:rFonts w:ascii="Comic Sans MS" w:hAnsi="Comic Sans MS"/>
          <w:sz w:val="16"/>
          <w:szCs w:val="16"/>
        </w:rPr>
        <w:t xml:space="preserve">with any medical aid </w:t>
      </w:r>
      <w:r w:rsidR="001404CD">
        <w:rPr>
          <w:rFonts w:ascii="Comic Sans MS" w:hAnsi="Comic Sans MS"/>
          <w:sz w:val="16"/>
          <w:szCs w:val="16"/>
        </w:rPr>
        <w:t xml:space="preserve">and has no affiliation with </w:t>
      </w:r>
      <w:r w:rsidR="009F7BF7">
        <w:rPr>
          <w:rFonts w:ascii="Comic Sans MS" w:hAnsi="Comic Sans MS"/>
          <w:sz w:val="16"/>
          <w:szCs w:val="16"/>
        </w:rPr>
        <w:t>any hospital</w:t>
      </w:r>
      <w:r w:rsidR="001404CD">
        <w:rPr>
          <w:rFonts w:ascii="Comic Sans MS" w:hAnsi="Comic Sans MS"/>
          <w:sz w:val="16"/>
          <w:szCs w:val="16"/>
        </w:rPr>
        <w:t>.</w:t>
      </w:r>
      <w:r w:rsidR="00BA77FC">
        <w:rPr>
          <w:rFonts w:ascii="Comic Sans MS" w:hAnsi="Comic Sans MS"/>
          <w:sz w:val="16"/>
          <w:szCs w:val="16"/>
        </w:rPr>
        <w:t xml:space="preserve">  </w:t>
      </w:r>
    </w:p>
    <w:p w:rsidR="009606BA" w:rsidRPr="00E06246" w:rsidRDefault="009F7BF7" w:rsidP="009606BA">
      <w:pPr>
        <w:spacing w:after="0"/>
        <w:rPr>
          <w:rFonts w:ascii="Comic Sans MS" w:hAnsi="Comic Sans MS"/>
          <w:b/>
          <w:sz w:val="16"/>
          <w:szCs w:val="16"/>
        </w:rPr>
      </w:pPr>
      <w:r w:rsidRPr="00E06246">
        <w:rPr>
          <w:rFonts w:ascii="Comic Sans MS" w:hAnsi="Comic Sans MS"/>
          <w:b/>
          <w:sz w:val="16"/>
          <w:szCs w:val="16"/>
        </w:rPr>
        <w:t>Payment of all accounts, at all time</w:t>
      </w:r>
      <w:r w:rsidR="009F2E4D">
        <w:rPr>
          <w:rFonts w:ascii="Comic Sans MS" w:hAnsi="Comic Sans MS"/>
          <w:b/>
          <w:sz w:val="16"/>
          <w:szCs w:val="16"/>
        </w:rPr>
        <w:t>s</w:t>
      </w:r>
      <w:r w:rsidRPr="00E06246">
        <w:rPr>
          <w:rFonts w:ascii="Comic Sans MS" w:hAnsi="Comic Sans MS"/>
          <w:b/>
          <w:sz w:val="16"/>
          <w:szCs w:val="16"/>
        </w:rPr>
        <w:t xml:space="preserve">, even if </w:t>
      </w:r>
      <w:r w:rsidR="009F2E4D">
        <w:rPr>
          <w:rFonts w:ascii="Comic Sans MS" w:hAnsi="Comic Sans MS"/>
          <w:b/>
          <w:sz w:val="16"/>
          <w:szCs w:val="16"/>
        </w:rPr>
        <w:t xml:space="preserve">submitted </w:t>
      </w:r>
      <w:r w:rsidR="005207FB">
        <w:rPr>
          <w:rFonts w:ascii="Comic Sans MS" w:hAnsi="Comic Sans MS"/>
          <w:b/>
          <w:sz w:val="16"/>
          <w:szCs w:val="16"/>
        </w:rPr>
        <w:t xml:space="preserve">electronically </w:t>
      </w:r>
      <w:r w:rsidR="009F2E4D">
        <w:rPr>
          <w:rFonts w:ascii="Comic Sans MS" w:hAnsi="Comic Sans MS"/>
          <w:b/>
          <w:sz w:val="16"/>
          <w:szCs w:val="16"/>
        </w:rPr>
        <w:t>by us</w:t>
      </w:r>
      <w:r w:rsidR="00135CA0">
        <w:rPr>
          <w:rFonts w:ascii="Comic Sans MS" w:hAnsi="Comic Sans MS"/>
          <w:b/>
          <w:sz w:val="16"/>
          <w:szCs w:val="16"/>
        </w:rPr>
        <w:t xml:space="preserve"> to the medical aid,</w:t>
      </w:r>
      <w:r w:rsidR="009F2E4D">
        <w:rPr>
          <w:rFonts w:ascii="Comic Sans MS" w:hAnsi="Comic Sans MS"/>
          <w:b/>
          <w:sz w:val="16"/>
          <w:szCs w:val="16"/>
        </w:rPr>
        <w:t xml:space="preserve"> remains</w:t>
      </w:r>
      <w:r w:rsidR="009606BA" w:rsidRPr="00E06246">
        <w:rPr>
          <w:rFonts w:ascii="Comic Sans MS" w:hAnsi="Comic Sans MS"/>
          <w:b/>
          <w:sz w:val="16"/>
          <w:szCs w:val="16"/>
        </w:rPr>
        <w:t xml:space="preserve"> the</w:t>
      </w:r>
      <w:r w:rsidR="009606BA" w:rsidRPr="009F2E4D">
        <w:rPr>
          <w:rFonts w:ascii="Comic Sans MS" w:hAnsi="Comic Sans MS"/>
          <w:b/>
          <w:sz w:val="16"/>
          <w:szCs w:val="16"/>
        </w:rPr>
        <w:t xml:space="preserve"> responsibility</w:t>
      </w:r>
      <w:r w:rsidR="009606BA" w:rsidRPr="00E06246">
        <w:rPr>
          <w:rFonts w:ascii="Comic Sans MS" w:hAnsi="Comic Sans MS"/>
          <w:b/>
          <w:sz w:val="16"/>
          <w:szCs w:val="16"/>
        </w:rPr>
        <w:t xml:space="preserve"> of the patient.</w:t>
      </w:r>
      <w:r w:rsidR="00E06246" w:rsidRPr="00E06246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E06246" w:rsidRPr="00BA77FC">
        <w:rPr>
          <w:rFonts w:ascii="Comic Sans MS" w:hAnsi="Comic Sans MS"/>
          <w:b/>
          <w:sz w:val="18"/>
          <w:szCs w:val="18"/>
          <w:u w:val="single"/>
        </w:rPr>
        <w:t>(PLEASE INITIAL AFTER EACH SENTENCE STARTING WITH *)</w:t>
      </w:r>
    </w:p>
    <w:p w:rsidR="009606BA" w:rsidRPr="00BA77FC" w:rsidRDefault="009606BA" w:rsidP="009606BA">
      <w:pPr>
        <w:spacing w:after="0"/>
        <w:rPr>
          <w:rFonts w:ascii="Comic Sans MS" w:hAnsi="Comic Sans MS"/>
          <w:b/>
          <w:sz w:val="18"/>
          <w:szCs w:val="18"/>
          <w:u w:val="single"/>
        </w:rPr>
      </w:pPr>
      <w:r w:rsidRPr="00BA77FC">
        <w:rPr>
          <w:rFonts w:ascii="Comic Sans MS" w:hAnsi="Comic Sans MS"/>
          <w:b/>
          <w:sz w:val="18"/>
          <w:szCs w:val="18"/>
          <w:u w:val="single"/>
        </w:rPr>
        <w:t>TARIFFS:</w:t>
      </w:r>
    </w:p>
    <w:p w:rsidR="009606BA" w:rsidRPr="00BA77FC" w:rsidRDefault="009606BA" w:rsidP="009606BA">
      <w:pPr>
        <w:spacing w:after="0"/>
        <w:rPr>
          <w:rFonts w:ascii="Comic Sans MS" w:hAnsi="Comic Sans MS"/>
          <w:b/>
          <w:sz w:val="18"/>
          <w:szCs w:val="18"/>
        </w:rPr>
      </w:pPr>
      <w:r w:rsidRPr="00BA77FC">
        <w:rPr>
          <w:rFonts w:ascii="Comic Sans MS" w:hAnsi="Comic Sans MS"/>
          <w:b/>
          <w:sz w:val="18"/>
          <w:szCs w:val="18"/>
        </w:rPr>
        <w:t>CONSULTATIONS:</w:t>
      </w:r>
    </w:p>
    <w:p w:rsidR="009606BA" w:rsidRPr="00E8262B" w:rsidRDefault="009606BA" w:rsidP="009606BA">
      <w:pPr>
        <w:spacing w:after="0"/>
        <w:rPr>
          <w:rFonts w:ascii="Comic Sans MS" w:hAnsi="Comic Sans MS"/>
          <w:sz w:val="16"/>
          <w:szCs w:val="16"/>
        </w:rPr>
      </w:pPr>
      <w:r w:rsidRPr="00E8262B">
        <w:rPr>
          <w:rFonts w:ascii="Comic Sans MS" w:hAnsi="Comic Sans MS"/>
          <w:sz w:val="16"/>
          <w:szCs w:val="16"/>
        </w:rPr>
        <w:t xml:space="preserve">All consultations </w:t>
      </w:r>
      <w:r w:rsidR="009F7BF7">
        <w:rPr>
          <w:rFonts w:ascii="Comic Sans MS" w:hAnsi="Comic Sans MS"/>
          <w:sz w:val="16"/>
          <w:szCs w:val="16"/>
        </w:rPr>
        <w:t>are payable on the day of service</w:t>
      </w:r>
      <w:r w:rsidR="00135CA0">
        <w:rPr>
          <w:rFonts w:ascii="Comic Sans MS" w:hAnsi="Comic Sans MS"/>
          <w:sz w:val="16"/>
          <w:szCs w:val="16"/>
        </w:rPr>
        <w:t xml:space="preserve">. Patients can </w:t>
      </w:r>
      <w:r w:rsidR="00E06246">
        <w:rPr>
          <w:rFonts w:ascii="Comic Sans MS" w:hAnsi="Comic Sans MS"/>
          <w:sz w:val="16"/>
          <w:szCs w:val="16"/>
        </w:rPr>
        <w:t xml:space="preserve">claim their payment </w:t>
      </w:r>
      <w:r w:rsidR="009F7BF7">
        <w:rPr>
          <w:rFonts w:ascii="Comic Sans MS" w:hAnsi="Comic Sans MS"/>
          <w:sz w:val="16"/>
          <w:szCs w:val="16"/>
        </w:rPr>
        <w:t xml:space="preserve">back from </w:t>
      </w:r>
      <w:r w:rsidR="002E064B">
        <w:rPr>
          <w:rFonts w:ascii="Comic Sans MS" w:hAnsi="Comic Sans MS"/>
          <w:sz w:val="16"/>
          <w:szCs w:val="16"/>
        </w:rPr>
        <w:t>their medical</w:t>
      </w:r>
      <w:r w:rsidR="009F7BF7">
        <w:rPr>
          <w:rFonts w:ascii="Comic Sans MS" w:hAnsi="Comic Sans MS"/>
          <w:sz w:val="16"/>
          <w:szCs w:val="16"/>
        </w:rPr>
        <w:t xml:space="preserve"> aid. </w:t>
      </w:r>
    </w:p>
    <w:p w:rsidR="009606BA" w:rsidRPr="00E8262B" w:rsidRDefault="009606BA" w:rsidP="009606BA">
      <w:pPr>
        <w:spacing w:after="0"/>
        <w:rPr>
          <w:rFonts w:ascii="Comic Sans MS" w:hAnsi="Comic Sans MS"/>
          <w:sz w:val="16"/>
          <w:szCs w:val="16"/>
        </w:rPr>
      </w:pPr>
      <w:r w:rsidRPr="00E8262B">
        <w:rPr>
          <w:rFonts w:ascii="Comic Sans MS" w:hAnsi="Comic Sans MS"/>
          <w:sz w:val="16"/>
          <w:szCs w:val="16"/>
        </w:rPr>
        <w:t>Scheduled Consulta</w:t>
      </w:r>
      <w:r w:rsidR="009F7BF7">
        <w:rPr>
          <w:rFonts w:ascii="Comic Sans MS" w:hAnsi="Comic Sans MS"/>
          <w:sz w:val="16"/>
          <w:szCs w:val="16"/>
        </w:rPr>
        <w:t>tions</w:t>
      </w:r>
      <w:r w:rsidR="009F7BF7">
        <w:rPr>
          <w:rFonts w:ascii="Comic Sans MS" w:hAnsi="Comic Sans MS"/>
          <w:sz w:val="16"/>
          <w:szCs w:val="16"/>
        </w:rPr>
        <w:tab/>
      </w:r>
      <w:r w:rsidR="009F7BF7">
        <w:rPr>
          <w:rFonts w:ascii="Comic Sans MS" w:hAnsi="Comic Sans MS"/>
          <w:sz w:val="16"/>
          <w:szCs w:val="16"/>
        </w:rPr>
        <w:tab/>
      </w:r>
      <w:r w:rsidR="009F7BF7">
        <w:rPr>
          <w:rFonts w:ascii="Comic Sans MS" w:hAnsi="Comic Sans MS"/>
          <w:sz w:val="16"/>
          <w:szCs w:val="16"/>
        </w:rPr>
        <w:tab/>
      </w:r>
      <w:r w:rsidR="009F7BF7">
        <w:rPr>
          <w:rFonts w:ascii="Comic Sans MS" w:hAnsi="Comic Sans MS"/>
          <w:sz w:val="16"/>
          <w:szCs w:val="16"/>
        </w:rPr>
        <w:tab/>
      </w:r>
      <w:r w:rsidR="009F7BF7">
        <w:rPr>
          <w:rFonts w:ascii="Comic Sans MS" w:hAnsi="Comic Sans MS"/>
          <w:sz w:val="16"/>
          <w:szCs w:val="16"/>
        </w:rPr>
        <w:tab/>
      </w:r>
      <w:r w:rsidR="009F7BF7">
        <w:rPr>
          <w:rFonts w:ascii="Comic Sans MS" w:hAnsi="Comic Sans MS"/>
          <w:sz w:val="16"/>
          <w:szCs w:val="16"/>
        </w:rPr>
        <w:tab/>
      </w:r>
      <w:r w:rsidR="009F7BF7">
        <w:rPr>
          <w:rFonts w:ascii="Comic Sans MS" w:hAnsi="Comic Sans MS"/>
          <w:sz w:val="16"/>
          <w:szCs w:val="16"/>
        </w:rPr>
        <w:tab/>
      </w:r>
      <w:r w:rsidR="009F7BF7">
        <w:rPr>
          <w:rFonts w:ascii="Comic Sans MS" w:hAnsi="Comic Sans MS"/>
          <w:sz w:val="16"/>
          <w:szCs w:val="16"/>
        </w:rPr>
        <w:tab/>
      </w:r>
      <w:r w:rsidR="009F7BF7">
        <w:rPr>
          <w:rFonts w:ascii="Comic Sans MS" w:hAnsi="Comic Sans MS"/>
          <w:sz w:val="16"/>
          <w:szCs w:val="16"/>
        </w:rPr>
        <w:tab/>
        <w:t>R8</w:t>
      </w:r>
      <w:r w:rsidR="00135CA0">
        <w:rPr>
          <w:rFonts w:ascii="Comic Sans MS" w:hAnsi="Comic Sans MS"/>
          <w:sz w:val="16"/>
          <w:szCs w:val="16"/>
        </w:rPr>
        <w:t>5</w:t>
      </w:r>
      <w:r w:rsidRPr="00E8262B">
        <w:rPr>
          <w:rFonts w:ascii="Comic Sans MS" w:hAnsi="Comic Sans MS"/>
          <w:sz w:val="16"/>
          <w:szCs w:val="16"/>
        </w:rPr>
        <w:t>0</w:t>
      </w:r>
    </w:p>
    <w:p w:rsidR="009606BA" w:rsidRPr="00E8262B" w:rsidRDefault="009F2E4D" w:rsidP="009606BA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Unscheduled and E</w:t>
      </w:r>
      <w:r w:rsidR="009606BA" w:rsidRPr="00E8262B">
        <w:rPr>
          <w:rFonts w:ascii="Comic Sans MS" w:hAnsi="Comic Sans MS"/>
          <w:sz w:val="16"/>
          <w:szCs w:val="16"/>
        </w:rPr>
        <w:t>me</w:t>
      </w:r>
      <w:r>
        <w:rPr>
          <w:rFonts w:ascii="Comic Sans MS" w:hAnsi="Comic Sans MS"/>
          <w:sz w:val="16"/>
          <w:szCs w:val="16"/>
        </w:rPr>
        <w:t>rgency C</w:t>
      </w:r>
      <w:r w:rsidR="00135CA0">
        <w:rPr>
          <w:rFonts w:ascii="Comic Sans MS" w:hAnsi="Comic Sans MS"/>
          <w:sz w:val="16"/>
          <w:szCs w:val="16"/>
        </w:rPr>
        <w:t>onsultations</w:t>
      </w:r>
      <w:r w:rsidR="00135CA0">
        <w:rPr>
          <w:rFonts w:ascii="Comic Sans MS" w:hAnsi="Comic Sans MS"/>
          <w:sz w:val="16"/>
          <w:szCs w:val="16"/>
        </w:rPr>
        <w:tab/>
      </w:r>
      <w:r w:rsidR="00135CA0">
        <w:rPr>
          <w:rFonts w:ascii="Comic Sans MS" w:hAnsi="Comic Sans MS"/>
          <w:sz w:val="16"/>
          <w:szCs w:val="16"/>
        </w:rPr>
        <w:tab/>
      </w:r>
      <w:r w:rsidR="00135CA0">
        <w:rPr>
          <w:rFonts w:ascii="Comic Sans MS" w:hAnsi="Comic Sans MS"/>
          <w:sz w:val="16"/>
          <w:szCs w:val="16"/>
        </w:rPr>
        <w:tab/>
      </w:r>
      <w:r w:rsidR="00135CA0">
        <w:rPr>
          <w:rFonts w:ascii="Comic Sans MS" w:hAnsi="Comic Sans MS"/>
          <w:sz w:val="16"/>
          <w:szCs w:val="16"/>
        </w:rPr>
        <w:tab/>
      </w:r>
      <w:r w:rsidR="00135CA0">
        <w:rPr>
          <w:rFonts w:ascii="Comic Sans MS" w:hAnsi="Comic Sans MS"/>
          <w:sz w:val="16"/>
          <w:szCs w:val="16"/>
        </w:rPr>
        <w:tab/>
      </w:r>
      <w:r w:rsidR="00135CA0">
        <w:rPr>
          <w:rFonts w:ascii="Comic Sans MS" w:hAnsi="Comic Sans MS"/>
          <w:sz w:val="16"/>
          <w:szCs w:val="16"/>
        </w:rPr>
        <w:tab/>
      </w:r>
      <w:r w:rsidR="00135CA0">
        <w:rPr>
          <w:rFonts w:ascii="Comic Sans MS" w:hAnsi="Comic Sans MS"/>
          <w:sz w:val="16"/>
          <w:szCs w:val="16"/>
        </w:rPr>
        <w:tab/>
        <w:t>R11</w:t>
      </w:r>
      <w:r w:rsidR="009F7BF7">
        <w:rPr>
          <w:rFonts w:ascii="Comic Sans MS" w:hAnsi="Comic Sans MS"/>
          <w:sz w:val="16"/>
          <w:szCs w:val="16"/>
        </w:rPr>
        <w:t>00</w:t>
      </w:r>
    </w:p>
    <w:p w:rsidR="009606BA" w:rsidRDefault="009606BA" w:rsidP="009606BA">
      <w:pPr>
        <w:spacing w:after="0"/>
        <w:rPr>
          <w:rFonts w:ascii="Comic Sans MS" w:hAnsi="Comic Sans MS"/>
          <w:sz w:val="16"/>
          <w:szCs w:val="16"/>
        </w:rPr>
      </w:pPr>
      <w:r w:rsidRPr="00E8262B">
        <w:rPr>
          <w:rFonts w:ascii="Comic Sans MS" w:hAnsi="Comic Sans MS"/>
          <w:sz w:val="16"/>
          <w:szCs w:val="16"/>
        </w:rPr>
        <w:t xml:space="preserve">First follow-up </w:t>
      </w:r>
      <w:r w:rsidR="009F7BF7">
        <w:rPr>
          <w:rFonts w:ascii="Comic Sans MS" w:hAnsi="Comic Sans MS"/>
          <w:b/>
          <w:sz w:val="16"/>
          <w:szCs w:val="16"/>
        </w:rPr>
        <w:t>(within 4</w:t>
      </w:r>
      <w:r w:rsidRPr="00E8262B">
        <w:rPr>
          <w:rFonts w:ascii="Comic Sans MS" w:hAnsi="Comic Sans MS"/>
          <w:b/>
          <w:sz w:val="16"/>
          <w:szCs w:val="16"/>
        </w:rPr>
        <w:t xml:space="preserve"> weeks)</w:t>
      </w:r>
      <w:r w:rsidR="009F7BF7">
        <w:rPr>
          <w:rFonts w:ascii="Comic Sans MS" w:hAnsi="Comic Sans MS"/>
          <w:sz w:val="16"/>
          <w:szCs w:val="16"/>
        </w:rPr>
        <w:t xml:space="preserve"> of any procedure is</w:t>
      </w:r>
      <w:r w:rsidRPr="00E8262B">
        <w:rPr>
          <w:rFonts w:ascii="Comic Sans MS" w:hAnsi="Comic Sans MS"/>
          <w:sz w:val="16"/>
          <w:szCs w:val="16"/>
        </w:rPr>
        <w:tab/>
      </w:r>
      <w:r w:rsidRPr="00E8262B">
        <w:rPr>
          <w:rFonts w:ascii="Comic Sans MS" w:hAnsi="Comic Sans MS"/>
          <w:sz w:val="16"/>
          <w:szCs w:val="16"/>
        </w:rPr>
        <w:tab/>
      </w:r>
      <w:r w:rsidRPr="00E8262B">
        <w:rPr>
          <w:rFonts w:ascii="Comic Sans MS" w:hAnsi="Comic Sans MS"/>
          <w:sz w:val="16"/>
          <w:szCs w:val="16"/>
        </w:rPr>
        <w:tab/>
      </w:r>
      <w:r w:rsidRPr="00E8262B">
        <w:rPr>
          <w:rFonts w:ascii="Comic Sans MS" w:hAnsi="Comic Sans MS"/>
          <w:sz w:val="16"/>
          <w:szCs w:val="16"/>
        </w:rPr>
        <w:tab/>
      </w:r>
      <w:r w:rsidRPr="00E8262B">
        <w:rPr>
          <w:rFonts w:ascii="Comic Sans MS" w:hAnsi="Comic Sans MS"/>
          <w:sz w:val="16"/>
          <w:szCs w:val="16"/>
        </w:rPr>
        <w:tab/>
      </w:r>
      <w:r w:rsidR="00E8262B">
        <w:rPr>
          <w:rFonts w:ascii="Comic Sans MS" w:hAnsi="Comic Sans MS"/>
          <w:sz w:val="16"/>
          <w:szCs w:val="16"/>
        </w:rPr>
        <w:tab/>
      </w:r>
      <w:r w:rsidR="009F7BF7">
        <w:rPr>
          <w:rFonts w:ascii="Comic Sans MS" w:hAnsi="Comic Sans MS"/>
          <w:sz w:val="16"/>
          <w:szCs w:val="16"/>
        </w:rPr>
        <w:t>Free</w:t>
      </w:r>
    </w:p>
    <w:p w:rsidR="009F7BF7" w:rsidRPr="009F7BF7" w:rsidRDefault="009F7BF7" w:rsidP="009606BA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First follow up (</w:t>
      </w:r>
      <w:r>
        <w:rPr>
          <w:rFonts w:ascii="Comic Sans MS" w:hAnsi="Comic Sans MS"/>
          <w:b/>
          <w:sz w:val="16"/>
          <w:szCs w:val="16"/>
        </w:rPr>
        <w:t xml:space="preserve">after 4 weeks) </w:t>
      </w:r>
      <w:r>
        <w:rPr>
          <w:rFonts w:ascii="Comic Sans MS" w:hAnsi="Comic Sans MS"/>
          <w:sz w:val="16"/>
          <w:szCs w:val="16"/>
        </w:rPr>
        <w:t xml:space="preserve">of any procedure will be </w:t>
      </w: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  <w:t>Medical Aid Fee</w:t>
      </w:r>
    </w:p>
    <w:p w:rsidR="009606BA" w:rsidRPr="00E8262B" w:rsidRDefault="009F7BF7" w:rsidP="009606BA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Further f</w:t>
      </w:r>
      <w:r w:rsidR="005C3140">
        <w:rPr>
          <w:rFonts w:ascii="Comic Sans MS" w:hAnsi="Comic Sans MS"/>
          <w:sz w:val="16"/>
          <w:szCs w:val="16"/>
        </w:rPr>
        <w:t xml:space="preserve">ollow-up until </w:t>
      </w:r>
      <w:r w:rsidR="005C3140" w:rsidRPr="005C3140">
        <w:rPr>
          <w:rFonts w:ascii="Comic Sans MS" w:hAnsi="Comic Sans MS"/>
          <w:b/>
          <w:sz w:val="16"/>
          <w:szCs w:val="16"/>
        </w:rPr>
        <w:t>one</w:t>
      </w:r>
      <w:r w:rsidR="009F2E4D" w:rsidRPr="005C3140">
        <w:rPr>
          <w:rFonts w:ascii="Comic Sans MS" w:hAnsi="Comic Sans MS"/>
          <w:b/>
          <w:sz w:val="16"/>
          <w:szCs w:val="16"/>
        </w:rPr>
        <w:t xml:space="preserve"> year</w:t>
      </w:r>
      <w:r w:rsidR="009F2E4D">
        <w:rPr>
          <w:rFonts w:ascii="Comic Sans MS" w:hAnsi="Comic Sans MS"/>
          <w:sz w:val="16"/>
          <w:szCs w:val="16"/>
        </w:rPr>
        <w:t xml:space="preserve"> (except replacements</w:t>
      </w:r>
      <w:r w:rsidR="005C3140">
        <w:rPr>
          <w:rFonts w:ascii="Comic Sans MS" w:hAnsi="Comic Sans MS"/>
          <w:sz w:val="16"/>
          <w:szCs w:val="16"/>
        </w:rPr>
        <w:t xml:space="preserve"> which requires longer periods of f/u</w:t>
      </w:r>
      <w:r w:rsidR="009F2E4D">
        <w:rPr>
          <w:rFonts w:ascii="Comic Sans MS" w:hAnsi="Comic Sans MS"/>
          <w:sz w:val="16"/>
          <w:szCs w:val="16"/>
        </w:rPr>
        <w:t xml:space="preserve">) </w:t>
      </w:r>
      <w:r w:rsidR="009606BA" w:rsidRPr="00E8262B">
        <w:rPr>
          <w:rFonts w:ascii="Comic Sans MS" w:hAnsi="Comic Sans MS"/>
          <w:sz w:val="16"/>
          <w:szCs w:val="16"/>
        </w:rPr>
        <w:tab/>
      </w:r>
      <w:r w:rsidR="00E8262B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R5</w:t>
      </w:r>
      <w:r w:rsidR="009606BA" w:rsidRPr="00E8262B">
        <w:rPr>
          <w:rFonts w:ascii="Comic Sans MS" w:hAnsi="Comic Sans MS"/>
          <w:sz w:val="16"/>
          <w:szCs w:val="16"/>
        </w:rPr>
        <w:t>50</w:t>
      </w:r>
    </w:p>
    <w:p w:rsidR="009606BA" w:rsidRPr="0000766B" w:rsidRDefault="009606BA" w:rsidP="00513578">
      <w:pPr>
        <w:spacing w:after="0"/>
        <w:rPr>
          <w:rFonts w:ascii="Comic Sans MS" w:hAnsi="Comic Sans MS"/>
          <w:b/>
          <w:sz w:val="16"/>
          <w:szCs w:val="16"/>
        </w:rPr>
      </w:pPr>
      <w:r w:rsidRPr="0000766B">
        <w:rPr>
          <w:rFonts w:ascii="Comic Sans MS" w:hAnsi="Comic Sans MS"/>
          <w:b/>
          <w:sz w:val="16"/>
          <w:szCs w:val="16"/>
        </w:rPr>
        <w:t>PROCEDURES AND OPERATIONS:</w:t>
      </w:r>
    </w:p>
    <w:p w:rsidR="009606BA" w:rsidRPr="00E8262B" w:rsidRDefault="00E06246" w:rsidP="00513578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Where possible claims</w:t>
      </w:r>
      <w:r w:rsidR="009606BA" w:rsidRPr="00E8262B">
        <w:rPr>
          <w:rFonts w:ascii="Comic Sans MS" w:hAnsi="Comic Sans MS"/>
          <w:sz w:val="16"/>
          <w:szCs w:val="16"/>
        </w:rPr>
        <w:t xml:space="preserve"> of medical aid patients </w:t>
      </w:r>
      <w:r>
        <w:rPr>
          <w:rFonts w:ascii="Comic Sans MS" w:hAnsi="Comic Sans MS"/>
          <w:sz w:val="16"/>
          <w:szCs w:val="16"/>
        </w:rPr>
        <w:t xml:space="preserve">will be submitted </w:t>
      </w:r>
      <w:r w:rsidR="002873A9">
        <w:rPr>
          <w:rFonts w:ascii="Comic Sans MS" w:hAnsi="Comic Sans MS"/>
          <w:sz w:val="16"/>
          <w:szCs w:val="16"/>
        </w:rPr>
        <w:t xml:space="preserve">electronically </w:t>
      </w:r>
      <w:r>
        <w:rPr>
          <w:rFonts w:ascii="Comic Sans MS" w:hAnsi="Comic Sans MS"/>
          <w:sz w:val="16"/>
          <w:szCs w:val="16"/>
        </w:rPr>
        <w:t>to medical aid</w:t>
      </w:r>
      <w:r w:rsidR="002873A9">
        <w:rPr>
          <w:rFonts w:ascii="Comic Sans MS" w:hAnsi="Comic Sans MS"/>
          <w:sz w:val="16"/>
          <w:szCs w:val="16"/>
        </w:rPr>
        <w:t>s</w:t>
      </w:r>
      <w:bookmarkStart w:id="0" w:name="_GoBack"/>
      <w:bookmarkEnd w:id="0"/>
      <w:r w:rsidR="009606BA" w:rsidRPr="00E8262B">
        <w:rPr>
          <w:rFonts w:ascii="Comic Sans MS" w:hAnsi="Comic Sans MS"/>
          <w:sz w:val="16"/>
          <w:szCs w:val="16"/>
        </w:rPr>
        <w:t xml:space="preserve">.  </w:t>
      </w:r>
      <w:r w:rsidR="00AB67F0">
        <w:rPr>
          <w:rFonts w:ascii="Comic Sans MS" w:hAnsi="Comic Sans MS"/>
          <w:sz w:val="16"/>
          <w:szCs w:val="16"/>
        </w:rPr>
        <w:t>*</w:t>
      </w:r>
      <w:r w:rsidR="009606BA" w:rsidRPr="009F7BF7">
        <w:rPr>
          <w:rFonts w:ascii="Comic Sans MS" w:hAnsi="Comic Sans MS"/>
          <w:b/>
          <w:sz w:val="16"/>
          <w:szCs w:val="16"/>
          <w:u w:val="single"/>
        </w:rPr>
        <w:t xml:space="preserve">It </w:t>
      </w:r>
      <w:r w:rsidR="009F7BF7" w:rsidRPr="009F7BF7">
        <w:rPr>
          <w:rFonts w:ascii="Comic Sans MS" w:hAnsi="Comic Sans MS"/>
          <w:b/>
          <w:sz w:val="16"/>
          <w:szCs w:val="16"/>
          <w:u w:val="single"/>
        </w:rPr>
        <w:t>remains</w:t>
      </w:r>
      <w:r w:rsidR="009606BA" w:rsidRPr="009F7BF7">
        <w:rPr>
          <w:rFonts w:ascii="Comic Sans MS" w:hAnsi="Comic Sans MS"/>
          <w:b/>
          <w:sz w:val="16"/>
          <w:szCs w:val="16"/>
          <w:u w:val="single"/>
        </w:rPr>
        <w:t xml:space="preserve"> the patient’s re</w:t>
      </w:r>
      <w:r w:rsidR="009F7BF7" w:rsidRPr="009F7BF7">
        <w:rPr>
          <w:rFonts w:ascii="Comic Sans MS" w:hAnsi="Comic Sans MS"/>
          <w:b/>
          <w:sz w:val="16"/>
          <w:szCs w:val="16"/>
          <w:u w:val="single"/>
        </w:rPr>
        <w:t>sponsibility to</w:t>
      </w:r>
      <w:r w:rsidR="009F7BF7">
        <w:rPr>
          <w:rFonts w:ascii="Comic Sans MS" w:hAnsi="Comic Sans MS"/>
          <w:sz w:val="16"/>
          <w:szCs w:val="16"/>
        </w:rPr>
        <w:t xml:space="preserve"> </w:t>
      </w:r>
      <w:r w:rsidR="009F7BF7" w:rsidRPr="009F7BF7">
        <w:rPr>
          <w:rFonts w:ascii="Comic Sans MS" w:hAnsi="Comic Sans MS"/>
          <w:b/>
          <w:sz w:val="16"/>
          <w:szCs w:val="16"/>
          <w:u w:val="single"/>
        </w:rPr>
        <w:t xml:space="preserve">follow medical aid </w:t>
      </w:r>
      <w:r w:rsidR="009606BA" w:rsidRPr="009F7BF7">
        <w:rPr>
          <w:rFonts w:ascii="Comic Sans MS" w:hAnsi="Comic Sans MS"/>
          <w:b/>
          <w:sz w:val="16"/>
          <w:szCs w:val="16"/>
          <w:u w:val="single"/>
        </w:rPr>
        <w:t>payments up.</w:t>
      </w:r>
      <w:r w:rsidR="00AB67F0">
        <w:rPr>
          <w:rFonts w:ascii="Comic Sans MS" w:hAnsi="Comic Sans MS"/>
          <w:b/>
          <w:sz w:val="16"/>
          <w:szCs w:val="16"/>
          <w:u w:val="single"/>
        </w:rPr>
        <w:t>_____________________________________</w:t>
      </w:r>
    </w:p>
    <w:p w:rsidR="009606BA" w:rsidRPr="009F7BF7" w:rsidRDefault="009606BA" w:rsidP="00513578">
      <w:pPr>
        <w:spacing w:after="0"/>
        <w:rPr>
          <w:rFonts w:ascii="Comic Sans MS" w:hAnsi="Comic Sans MS"/>
          <w:b/>
          <w:sz w:val="18"/>
          <w:szCs w:val="18"/>
        </w:rPr>
      </w:pPr>
      <w:r w:rsidRPr="00AF3285">
        <w:rPr>
          <w:rFonts w:ascii="Comic Sans MS" w:hAnsi="Comic Sans MS"/>
          <w:b/>
          <w:sz w:val="18"/>
          <w:szCs w:val="18"/>
        </w:rPr>
        <w:t>SCHEDULED PROCEDURES AND OPERATIONS</w:t>
      </w:r>
      <w:r w:rsidRPr="009F7BF7">
        <w:rPr>
          <w:rFonts w:ascii="Comic Sans MS" w:hAnsi="Comic Sans MS"/>
          <w:b/>
          <w:sz w:val="18"/>
          <w:szCs w:val="18"/>
        </w:rPr>
        <w:t>:</w:t>
      </w:r>
    </w:p>
    <w:p w:rsidR="009606BA" w:rsidRPr="00E8262B" w:rsidRDefault="005207FB" w:rsidP="00513578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Tariffs in line with </w:t>
      </w:r>
      <w:r w:rsidR="009F7BF7">
        <w:rPr>
          <w:rFonts w:ascii="Comic Sans MS" w:hAnsi="Comic Sans MS"/>
          <w:sz w:val="16"/>
          <w:szCs w:val="16"/>
        </w:rPr>
        <w:t>Discovery Premium B rates</w:t>
      </w:r>
      <w:r>
        <w:rPr>
          <w:rFonts w:ascii="Comic Sans MS" w:hAnsi="Comic Sans MS"/>
          <w:sz w:val="16"/>
          <w:szCs w:val="16"/>
        </w:rPr>
        <w:t>, will be charged</w:t>
      </w:r>
      <w:r w:rsidR="009F7BF7">
        <w:rPr>
          <w:rFonts w:ascii="Comic Sans MS" w:hAnsi="Comic Sans MS"/>
          <w:sz w:val="16"/>
          <w:szCs w:val="16"/>
        </w:rPr>
        <w:t xml:space="preserve">. An </w:t>
      </w:r>
      <w:r w:rsidR="009F7BF7" w:rsidRPr="00055C6E">
        <w:rPr>
          <w:rFonts w:ascii="Comic Sans MS" w:hAnsi="Comic Sans MS"/>
          <w:b/>
          <w:sz w:val="16"/>
          <w:szCs w:val="16"/>
          <w:u w:val="single"/>
        </w:rPr>
        <w:t>estimation</w:t>
      </w:r>
      <w:r w:rsidR="009F7BF7">
        <w:rPr>
          <w:rFonts w:ascii="Comic Sans MS" w:hAnsi="Comic Sans MS"/>
          <w:sz w:val="16"/>
          <w:szCs w:val="16"/>
        </w:rPr>
        <w:t xml:space="preserve"> of expected medical aid payments and patient co</w:t>
      </w:r>
      <w:r w:rsidR="00AB67F0">
        <w:rPr>
          <w:rFonts w:ascii="Comic Sans MS" w:hAnsi="Comic Sans MS"/>
          <w:sz w:val="16"/>
          <w:szCs w:val="16"/>
        </w:rPr>
        <w:t>-</w:t>
      </w:r>
      <w:r w:rsidR="009F7BF7">
        <w:rPr>
          <w:rFonts w:ascii="Comic Sans MS" w:hAnsi="Comic Sans MS"/>
          <w:sz w:val="16"/>
          <w:szCs w:val="16"/>
        </w:rPr>
        <w:t>payment</w:t>
      </w:r>
      <w:r w:rsidR="00513578" w:rsidRPr="00E8262B">
        <w:rPr>
          <w:rFonts w:ascii="Comic Sans MS" w:hAnsi="Comic Sans MS"/>
          <w:sz w:val="16"/>
          <w:szCs w:val="16"/>
        </w:rPr>
        <w:t xml:space="preserve"> will be provided for scheduled operations.  </w:t>
      </w:r>
      <w:r w:rsidR="000C4806">
        <w:rPr>
          <w:rFonts w:ascii="Comic Sans MS" w:hAnsi="Comic Sans MS"/>
          <w:sz w:val="16"/>
          <w:szCs w:val="16"/>
        </w:rPr>
        <w:t>This is NO guarantee</w:t>
      </w:r>
      <w:r w:rsidR="00765855">
        <w:rPr>
          <w:rFonts w:ascii="Comic Sans MS" w:hAnsi="Comic Sans MS"/>
          <w:sz w:val="16"/>
          <w:szCs w:val="16"/>
        </w:rPr>
        <w:t xml:space="preserve"> of the final claim</w:t>
      </w:r>
      <w:r w:rsidR="008917AA">
        <w:rPr>
          <w:rFonts w:ascii="Comic Sans MS" w:hAnsi="Comic Sans MS"/>
          <w:sz w:val="16"/>
          <w:szCs w:val="16"/>
        </w:rPr>
        <w:t xml:space="preserve"> and or </w:t>
      </w:r>
      <w:r w:rsidR="002E064B">
        <w:rPr>
          <w:rFonts w:ascii="Comic Sans MS" w:hAnsi="Comic Sans MS"/>
          <w:sz w:val="16"/>
          <w:szCs w:val="16"/>
        </w:rPr>
        <w:t xml:space="preserve">medical aid </w:t>
      </w:r>
      <w:r w:rsidR="008917AA">
        <w:rPr>
          <w:rFonts w:ascii="Comic Sans MS" w:hAnsi="Comic Sans MS"/>
          <w:sz w:val="16"/>
          <w:szCs w:val="16"/>
        </w:rPr>
        <w:t>payments</w:t>
      </w:r>
      <w:r w:rsidR="000C4806">
        <w:rPr>
          <w:rFonts w:ascii="Comic Sans MS" w:hAnsi="Comic Sans MS"/>
          <w:sz w:val="16"/>
          <w:szCs w:val="16"/>
        </w:rPr>
        <w:t>. Authorizations and m</w:t>
      </w:r>
      <w:r w:rsidR="00513578" w:rsidRPr="00E8262B">
        <w:rPr>
          <w:rFonts w:ascii="Comic Sans MS" w:hAnsi="Comic Sans MS"/>
          <w:sz w:val="16"/>
          <w:szCs w:val="16"/>
        </w:rPr>
        <w:t>otivations for procedures and operations will be provided on merit.</w:t>
      </w:r>
      <w:r w:rsidR="00E8262B" w:rsidRPr="00E8262B">
        <w:rPr>
          <w:rFonts w:ascii="Comic Sans MS" w:hAnsi="Comic Sans MS"/>
          <w:sz w:val="16"/>
          <w:szCs w:val="16"/>
        </w:rPr>
        <w:t xml:space="preserve"> </w:t>
      </w:r>
    </w:p>
    <w:p w:rsidR="00513578" w:rsidRPr="000C4806" w:rsidRDefault="005207FB" w:rsidP="00513578">
      <w:pPr>
        <w:spacing w:after="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UNSCHEDULED,</w:t>
      </w:r>
      <w:r w:rsidR="00513578" w:rsidRPr="00AF3285">
        <w:rPr>
          <w:rFonts w:ascii="Comic Sans MS" w:hAnsi="Comic Sans MS"/>
          <w:b/>
          <w:sz w:val="18"/>
          <w:szCs w:val="18"/>
        </w:rPr>
        <w:t xml:space="preserve"> EMERGENCY PROCEDURES AND OPERATIONS</w:t>
      </w:r>
      <w:r>
        <w:rPr>
          <w:rFonts w:ascii="Comic Sans MS" w:hAnsi="Comic Sans MS"/>
          <w:b/>
          <w:sz w:val="18"/>
          <w:szCs w:val="18"/>
        </w:rPr>
        <w:t>, AS WELL AS PRIVATE PATIENTS</w:t>
      </w:r>
      <w:r w:rsidR="00513578" w:rsidRPr="000C4806">
        <w:rPr>
          <w:rFonts w:ascii="Comic Sans MS" w:hAnsi="Comic Sans MS"/>
          <w:b/>
          <w:sz w:val="18"/>
          <w:szCs w:val="18"/>
        </w:rPr>
        <w:t>:</w:t>
      </w:r>
    </w:p>
    <w:p w:rsidR="00513578" w:rsidRPr="00E8262B" w:rsidRDefault="005207FB" w:rsidP="00513578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Tariffs in line with Discovery Executive Plan </w:t>
      </w:r>
      <w:r w:rsidR="00055C6E">
        <w:rPr>
          <w:rFonts w:ascii="Comic Sans MS" w:hAnsi="Comic Sans MS"/>
          <w:sz w:val="16"/>
          <w:szCs w:val="16"/>
        </w:rPr>
        <w:t>will be charged for</w:t>
      </w:r>
      <w:r w:rsidR="00513578" w:rsidRPr="00E8262B">
        <w:rPr>
          <w:rFonts w:ascii="Comic Sans MS" w:hAnsi="Comic Sans MS"/>
          <w:sz w:val="16"/>
          <w:szCs w:val="16"/>
        </w:rPr>
        <w:t xml:space="preserve"> all unscheduled and emergency </w:t>
      </w:r>
      <w:r w:rsidR="000C4806">
        <w:rPr>
          <w:rFonts w:ascii="Comic Sans MS" w:hAnsi="Comic Sans MS"/>
          <w:sz w:val="16"/>
          <w:szCs w:val="16"/>
        </w:rPr>
        <w:t xml:space="preserve">consultations, </w:t>
      </w:r>
      <w:r>
        <w:rPr>
          <w:rFonts w:ascii="Comic Sans MS" w:hAnsi="Comic Sans MS"/>
          <w:sz w:val="16"/>
          <w:szCs w:val="16"/>
        </w:rPr>
        <w:t xml:space="preserve">procedures and operations, as well as for private patients. </w:t>
      </w:r>
      <w:r w:rsidR="00513578" w:rsidRPr="00E8262B">
        <w:rPr>
          <w:rFonts w:ascii="Comic Sans MS" w:hAnsi="Comic Sans MS"/>
          <w:sz w:val="16"/>
          <w:szCs w:val="16"/>
        </w:rPr>
        <w:t>Fees will not be negotiated at</w:t>
      </w:r>
      <w:r w:rsidR="002E064B">
        <w:rPr>
          <w:rFonts w:ascii="Comic Sans MS" w:hAnsi="Comic Sans MS"/>
          <w:sz w:val="16"/>
          <w:szCs w:val="16"/>
        </w:rPr>
        <w:t xml:space="preserve"> casualties/trauma or in high care</w:t>
      </w:r>
      <w:r w:rsidR="00513578" w:rsidRPr="00E8262B">
        <w:rPr>
          <w:rFonts w:ascii="Comic Sans MS" w:hAnsi="Comic Sans MS"/>
          <w:sz w:val="16"/>
          <w:szCs w:val="16"/>
        </w:rPr>
        <w:t xml:space="preserve"> unit</w:t>
      </w:r>
      <w:r w:rsidR="000C4806">
        <w:rPr>
          <w:rFonts w:ascii="Comic Sans MS" w:hAnsi="Comic Sans MS"/>
          <w:sz w:val="16"/>
          <w:szCs w:val="16"/>
        </w:rPr>
        <w:t>s</w:t>
      </w:r>
      <w:r w:rsidR="00513578" w:rsidRPr="00E8262B">
        <w:rPr>
          <w:rFonts w:ascii="Comic Sans MS" w:hAnsi="Comic Sans MS"/>
          <w:sz w:val="16"/>
          <w:szCs w:val="16"/>
        </w:rPr>
        <w:t xml:space="preserve">.  </w:t>
      </w:r>
      <w:r w:rsidR="000C4806">
        <w:rPr>
          <w:rFonts w:ascii="Comic Sans MS" w:hAnsi="Comic Sans MS"/>
          <w:sz w:val="16"/>
          <w:szCs w:val="16"/>
        </w:rPr>
        <w:t xml:space="preserve">Patients will </w:t>
      </w:r>
      <w:r w:rsidR="00055C6E">
        <w:rPr>
          <w:rFonts w:ascii="Comic Sans MS" w:hAnsi="Comic Sans MS"/>
          <w:sz w:val="16"/>
          <w:szCs w:val="16"/>
        </w:rPr>
        <w:t xml:space="preserve">however </w:t>
      </w:r>
      <w:r w:rsidR="000C4806">
        <w:rPr>
          <w:rFonts w:ascii="Comic Sans MS" w:hAnsi="Comic Sans MS"/>
          <w:sz w:val="16"/>
          <w:szCs w:val="16"/>
        </w:rPr>
        <w:t xml:space="preserve">be informed as soon as possible about our </w:t>
      </w:r>
      <w:r w:rsidR="00513578" w:rsidRPr="00E8262B">
        <w:rPr>
          <w:rFonts w:ascii="Comic Sans MS" w:hAnsi="Comic Sans MS"/>
          <w:sz w:val="16"/>
          <w:szCs w:val="16"/>
        </w:rPr>
        <w:t>billing policy</w:t>
      </w:r>
      <w:r w:rsidR="000C4806">
        <w:rPr>
          <w:rFonts w:ascii="Comic Sans MS" w:hAnsi="Comic Sans MS"/>
          <w:sz w:val="16"/>
          <w:szCs w:val="16"/>
        </w:rPr>
        <w:t>.</w:t>
      </w:r>
      <w:r w:rsidR="00513578" w:rsidRPr="00E8262B">
        <w:rPr>
          <w:rFonts w:ascii="Comic Sans MS" w:hAnsi="Comic Sans MS"/>
          <w:sz w:val="16"/>
          <w:szCs w:val="16"/>
        </w:rPr>
        <w:t xml:space="preserve"> </w:t>
      </w:r>
    </w:p>
    <w:p w:rsidR="008917AA" w:rsidRDefault="000C4806" w:rsidP="00513578">
      <w:pPr>
        <w:spacing w:after="0"/>
        <w:rPr>
          <w:rFonts w:ascii="Comic Sans MS" w:hAnsi="Comic Sans MS"/>
          <w:sz w:val="16"/>
          <w:szCs w:val="16"/>
        </w:rPr>
      </w:pPr>
      <w:r w:rsidRPr="00AF3285">
        <w:rPr>
          <w:rFonts w:ascii="Comic Sans MS" w:hAnsi="Comic Sans MS"/>
          <w:b/>
          <w:sz w:val="16"/>
          <w:szCs w:val="16"/>
        </w:rPr>
        <w:t>MEDICAL</w:t>
      </w:r>
      <w:r w:rsidR="00E8262B" w:rsidRPr="00AF3285">
        <w:rPr>
          <w:rFonts w:ascii="Comic Sans MS" w:hAnsi="Comic Sans MS"/>
          <w:b/>
          <w:sz w:val="16"/>
          <w:szCs w:val="16"/>
        </w:rPr>
        <w:t>-LEGAL REPORTS, COPIES OF CLINICAL NOTES, COMPLETING OF LIFE INSURANCE FORMS</w:t>
      </w:r>
      <w:r w:rsidR="00E8262B">
        <w:rPr>
          <w:rFonts w:ascii="Comic Sans MS" w:hAnsi="Comic Sans MS"/>
          <w:b/>
          <w:sz w:val="18"/>
          <w:szCs w:val="18"/>
        </w:rPr>
        <w:t xml:space="preserve"> etc - </w:t>
      </w:r>
      <w:r w:rsidR="008917AA">
        <w:rPr>
          <w:rFonts w:ascii="Comic Sans MS" w:hAnsi="Comic Sans MS"/>
          <w:sz w:val="16"/>
          <w:szCs w:val="16"/>
        </w:rPr>
        <w:t xml:space="preserve">will be charged </w:t>
      </w:r>
      <w:r w:rsidR="002E064B">
        <w:rPr>
          <w:rFonts w:ascii="Comic Sans MS" w:hAnsi="Comic Sans MS"/>
          <w:sz w:val="16"/>
          <w:szCs w:val="16"/>
        </w:rPr>
        <w:t>for according</w:t>
      </w:r>
      <w:r w:rsidR="008917AA">
        <w:rPr>
          <w:rFonts w:ascii="Comic Sans MS" w:hAnsi="Comic Sans MS"/>
          <w:sz w:val="16"/>
          <w:szCs w:val="16"/>
        </w:rPr>
        <w:t xml:space="preserve"> to the nature </w:t>
      </w:r>
      <w:r>
        <w:rPr>
          <w:rFonts w:ascii="Comic Sans MS" w:hAnsi="Comic Sans MS"/>
          <w:sz w:val="16"/>
          <w:szCs w:val="16"/>
        </w:rPr>
        <w:t xml:space="preserve">and time it will take Dr Botha to </w:t>
      </w:r>
      <w:r w:rsidR="005207FB">
        <w:rPr>
          <w:rFonts w:ascii="Comic Sans MS" w:hAnsi="Comic Sans MS"/>
          <w:sz w:val="16"/>
          <w:szCs w:val="16"/>
        </w:rPr>
        <w:t>complete</w:t>
      </w:r>
      <w:r>
        <w:rPr>
          <w:rFonts w:ascii="Comic Sans MS" w:hAnsi="Comic Sans MS"/>
          <w:sz w:val="16"/>
          <w:szCs w:val="16"/>
        </w:rPr>
        <w:t xml:space="preserve">. </w:t>
      </w:r>
    </w:p>
    <w:p w:rsidR="00E8262B" w:rsidRPr="00E8262B" w:rsidRDefault="000C4806" w:rsidP="00513578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6"/>
          <w:szCs w:val="16"/>
        </w:rPr>
        <w:t>Consult with your broker re Prescribed Minimum Benef</w:t>
      </w:r>
      <w:r w:rsidR="00E47A64">
        <w:rPr>
          <w:rFonts w:ascii="Comic Sans MS" w:hAnsi="Comic Sans MS"/>
          <w:sz w:val="16"/>
          <w:szCs w:val="16"/>
        </w:rPr>
        <w:t>its</w:t>
      </w:r>
      <w:r w:rsidR="008917AA">
        <w:rPr>
          <w:rFonts w:ascii="Comic Sans MS" w:hAnsi="Comic Sans MS"/>
          <w:sz w:val="16"/>
          <w:szCs w:val="16"/>
        </w:rPr>
        <w:t xml:space="preserve"> (PMB).</w:t>
      </w:r>
    </w:p>
    <w:p w:rsidR="00513578" w:rsidRPr="00BA77FC" w:rsidRDefault="00513578" w:rsidP="00513578">
      <w:pPr>
        <w:spacing w:after="0"/>
        <w:rPr>
          <w:rFonts w:ascii="Comic Sans MS" w:hAnsi="Comic Sans MS"/>
          <w:b/>
          <w:sz w:val="18"/>
          <w:szCs w:val="18"/>
          <w:u w:val="single"/>
        </w:rPr>
      </w:pPr>
      <w:r w:rsidRPr="00BA77FC">
        <w:rPr>
          <w:rFonts w:ascii="Comic Sans MS" w:hAnsi="Comic Sans MS"/>
          <w:b/>
          <w:sz w:val="18"/>
          <w:szCs w:val="18"/>
          <w:u w:val="single"/>
        </w:rPr>
        <w:t>TERMS:</w:t>
      </w:r>
      <w:r w:rsidR="00945746" w:rsidRPr="00BA77FC">
        <w:rPr>
          <w:rFonts w:ascii="Comic Sans MS" w:hAnsi="Comic Sans MS"/>
          <w:b/>
          <w:sz w:val="18"/>
          <w:szCs w:val="18"/>
          <w:u w:val="single"/>
        </w:rPr>
        <w:t xml:space="preserve">  </w:t>
      </w:r>
    </w:p>
    <w:p w:rsidR="000D4516" w:rsidRPr="009C64E0" w:rsidRDefault="00945746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24"/>
          <w:szCs w:val="24"/>
        </w:rPr>
        <w:t>*</w:t>
      </w:r>
      <w:r w:rsidR="00356B5B">
        <w:rPr>
          <w:rFonts w:ascii="Comic Sans MS" w:hAnsi="Comic Sans MS"/>
          <w:b/>
          <w:sz w:val="16"/>
          <w:szCs w:val="16"/>
        </w:rPr>
        <w:t>TERMS OF PAYMENT ARE STRICTLY 30 DAYS</w:t>
      </w:r>
      <w:r w:rsidR="00513578" w:rsidRPr="00E8262B">
        <w:rPr>
          <w:rFonts w:ascii="Comic Sans MS" w:hAnsi="Comic Sans MS"/>
          <w:sz w:val="16"/>
          <w:szCs w:val="16"/>
        </w:rPr>
        <w:t>.</w:t>
      </w:r>
      <w:r w:rsidR="00356B5B">
        <w:rPr>
          <w:rFonts w:ascii="Comic Sans MS" w:hAnsi="Comic Sans MS"/>
          <w:sz w:val="16"/>
          <w:szCs w:val="16"/>
        </w:rPr>
        <w:t>_______________</w:t>
      </w:r>
      <w:r w:rsidR="00513578" w:rsidRPr="00E8262B">
        <w:rPr>
          <w:rFonts w:ascii="Comic Sans MS" w:hAnsi="Comic Sans MS"/>
          <w:sz w:val="16"/>
          <w:szCs w:val="16"/>
        </w:rPr>
        <w:t xml:space="preserve"> </w:t>
      </w:r>
      <w:r w:rsidR="00356B5B">
        <w:rPr>
          <w:rFonts w:ascii="Comic Sans MS" w:hAnsi="Comic Sans MS"/>
          <w:sz w:val="16"/>
          <w:szCs w:val="16"/>
        </w:rPr>
        <w:t>.</w:t>
      </w:r>
      <w:r w:rsidR="00513578" w:rsidRPr="00E8262B">
        <w:rPr>
          <w:rFonts w:ascii="Comic Sans MS" w:hAnsi="Comic Sans MS"/>
          <w:sz w:val="16"/>
          <w:szCs w:val="16"/>
        </w:rPr>
        <w:t xml:space="preserve">After 30 days </w:t>
      </w:r>
      <w:r w:rsidR="008917AA">
        <w:rPr>
          <w:rFonts w:ascii="Comic Sans MS" w:hAnsi="Comic Sans MS"/>
          <w:sz w:val="16"/>
          <w:szCs w:val="16"/>
        </w:rPr>
        <w:t xml:space="preserve">a 2% </w:t>
      </w:r>
      <w:r w:rsidR="00513578" w:rsidRPr="00E8262B">
        <w:rPr>
          <w:rFonts w:ascii="Comic Sans MS" w:hAnsi="Comic Sans MS"/>
          <w:sz w:val="16"/>
          <w:szCs w:val="16"/>
        </w:rPr>
        <w:t>interest p/m (National Credit Act) will be charged.  All unpaid and partially paid accounts will be ha</w:t>
      </w:r>
      <w:r w:rsidR="00AF3285">
        <w:rPr>
          <w:rFonts w:ascii="Comic Sans MS" w:hAnsi="Comic Sans MS"/>
          <w:sz w:val="16"/>
          <w:szCs w:val="16"/>
        </w:rPr>
        <w:t>nded over for debt collection after</w:t>
      </w:r>
      <w:r w:rsidR="00513578" w:rsidRPr="00E8262B">
        <w:rPr>
          <w:rFonts w:ascii="Comic Sans MS" w:hAnsi="Comic Sans MS"/>
          <w:sz w:val="16"/>
          <w:szCs w:val="16"/>
        </w:rPr>
        <w:t xml:space="preserve"> 60 days.  Appointments not cancelled within 24 hrs will be debited for patient’s </w:t>
      </w:r>
      <w:r w:rsidR="005207FB">
        <w:rPr>
          <w:rFonts w:ascii="Comic Sans MS" w:hAnsi="Comic Sans MS"/>
          <w:sz w:val="16"/>
          <w:szCs w:val="16"/>
        </w:rPr>
        <w:t xml:space="preserve">account. </w:t>
      </w:r>
      <w:r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24"/>
          <w:szCs w:val="24"/>
        </w:rPr>
        <w:t>*</w:t>
      </w:r>
      <w:r w:rsidR="00356B5B">
        <w:rPr>
          <w:rFonts w:ascii="Comic Sans MS" w:hAnsi="Comic Sans MS"/>
          <w:b/>
          <w:sz w:val="16"/>
          <w:szCs w:val="16"/>
        </w:rPr>
        <w:t xml:space="preserve">NO ACCOUNT WILL BE CREDITED WITHOUT PROOF OF PAYMENT EITHER FAXED TO </w:t>
      </w:r>
      <w:r w:rsidR="00513578" w:rsidRPr="009C64E0">
        <w:rPr>
          <w:rFonts w:ascii="Comic Sans MS" w:hAnsi="Comic Sans MS"/>
          <w:b/>
          <w:sz w:val="16"/>
          <w:szCs w:val="16"/>
        </w:rPr>
        <w:t xml:space="preserve">0865164989 </w:t>
      </w:r>
      <w:r w:rsidR="00356B5B">
        <w:rPr>
          <w:rFonts w:ascii="Comic Sans MS" w:hAnsi="Comic Sans MS"/>
          <w:b/>
          <w:sz w:val="16"/>
          <w:szCs w:val="16"/>
        </w:rPr>
        <w:t>OR E-MAILED TO</w:t>
      </w:r>
      <w:r w:rsidR="00513578" w:rsidRPr="009C64E0">
        <w:rPr>
          <w:rFonts w:ascii="Comic Sans MS" w:hAnsi="Comic Sans MS"/>
          <w:b/>
          <w:sz w:val="16"/>
          <w:szCs w:val="16"/>
        </w:rPr>
        <w:t xml:space="preserve"> </w:t>
      </w:r>
      <w:hyperlink r:id="rId4" w:history="1">
        <w:r w:rsidR="000C4806" w:rsidRPr="00FD582B">
          <w:rPr>
            <w:rStyle w:val="Hyperlink"/>
            <w:rFonts w:ascii="Comic Sans MS" w:hAnsi="Comic Sans MS"/>
            <w:b/>
            <w:sz w:val="16"/>
            <w:szCs w:val="16"/>
          </w:rPr>
          <w:t>accounts@orthopodtcb.co.za</w:t>
        </w:r>
      </w:hyperlink>
      <w:r w:rsidR="000C4806">
        <w:rPr>
          <w:rFonts w:ascii="Comic Sans MS" w:hAnsi="Comic Sans MS"/>
          <w:b/>
          <w:sz w:val="16"/>
          <w:szCs w:val="16"/>
        </w:rPr>
        <w:t xml:space="preserve"> </w:t>
      </w:r>
      <w:r w:rsidR="00356B5B">
        <w:rPr>
          <w:rFonts w:ascii="Comic Sans MS" w:hAnsi="Comic Sans MS"/>
          <w:b/>
          <w:sz w:val="16"/>
          <w:szCs w:val="16"/>
        </w:rPr>
        <w:t>_______________</w:t>
      </w:r>
      <w:r w:rsidR="000C4806">
        <w:rPr>
          <w:rFonts w:ascii="Comic Sans MS" w:hAnsi="Comic Sans MS"/>
          <w:b/>
          <w:sz w:val="16"/>
          <w:szCs w:val="16"/>
        </w:rPr>
        <w:t>.</w:t>
      </w:r>
      <w:r w:rsidR="00513578" w:rsidRPr="009C64E0">
        <w:rPr>
          <w:rFonts w:ascii="Comic Sans MS" w:hAnsi="Comic Sans MS"/>
          <w:b/>
          <w:sz w:val="16"/>
          <w:szCs w:val="16"/>
        </w:rPr>
        <w:t xml:space="preserve"> </w:t>
      </w:r>
      <w:r w:rsidR="000C4806" w:rsidRPr="000C4806">
        <w:rPr>
          <w:rFonts w:ascii="Comic Sans MS" w:hAnsi="Comic Sans MS"/>
          <w:sz w:val="16"/>
          <w:szCs w:val="16"/>
        </w:rPr>
        <w:t>Only</w:t>
      </w:r>
      <w:r w:rsidR="008917AA">
        <w:rPr>
          <w:rFonts w:ascii="Comic Sans MS" w:hAnsi="Comic Sans MS"/>
          <w:b/>
          <w:sz w:val="16"/>
          <w:szCs w:val="16"/>
        </w:rPr>
        <w:t xml:space="preserve"> ONE</w:t>
      </w:r>
      <w:r w:rsidR="00513578" w:rsidRPr="009C64E0">
        <w:rPr>
          <w:rFonts w:ascii="Comic Sans MS" w:hAnsi="Comic Sans MS"/>
          <w:sz w:val="16"/>
          <w:szCs w:val="16"/>
        </w:rPr>
        <w:t xml:space="preserve"> account will be </w:t>
      </w:r>
      <w:r w:rsidR="008917AA">
        <w:rPr>
          <w:rFonts w:ascii="Comic Sans MS" w:hAnsi="Comic Sans MS"/>
          <w:sz w:val="16"/>
          <w:szCs w:val="16"/>
        </w:rPr>
        <w:t>mailed</w:t>
      </w:r>
      <w:r w:rsidR="00513578" w:rsidRPr="009C64E0">
        <w:rPr>
          <w:rFonts w:ascii="Comic Sans MS" w:hAnsi="Comic Sans MS"/>
          <w:b/>
          <w:sz w:val="16"/>
          <w:szCs w:val="16"/>
        </w:rPr>
        <w:t>.</w:t>
      </w:r>
      <w:r w:rsidR="00513578" w:rsidRPr="00E8262B">
        <w:rPr>
          <w:rFonts w:ascii="Comic Sans MS" w:hAnsi="Comic Sans MS"/>
          <w:sz w:val="16"/>
          <w:szCs w:val="16"/>
        </w:rPr>
        <w:t xml:space="preserve">  Thereafter </w:t>
      </w:r>
      <w:r w:rsidR="000C4806">
        <w:rPr>
          <w:rFonts w:ascii="Comic Sans MS" w:hAnsi="Comic Sans MS"/>
          <w:sz w:val="16"/>
          <w:szCs w:val="16"/>
        </w:rPr>
        <w:t xml:space="preserve">email and </w:t>
      </w:r>
      <w:r w:rsidR="00513578" w:rsidRPr="00E8262B">
        <w:rPr>
          <w:rFonts w:ascii="Comic Sans MS" w:hAnsi="Comic Sans MS"/>
          <w:sz w:val="16"/>
          <w:szCs w:val="16"/>
        </w:rPr>
        <w:t>sms messages regarding the stat</w:t>
      </w:r>
      <w:r w:rsidR="000D4516">
        <w:rPr>
          <w:rFonts w:ascii="Comic Sans MS" w:hAnsi="Comic Sans MS"/>
          <w:sz w:val="16"/>
          <w:szCs w:val="16"/>
        </w:rPr>
        <w:t>us of an account will be sent.</w:t>
      </w:r>
      <w:r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24"/>
          <w:szCs w:val="24"/>
        </w:rPr>
        <w:t>*</w:t>
      </w:r>
      <w:r w:rsidR="00513578" w:rsidRPr="00E8262B">
        <w:rPr>
          <w:rFonts w:ascii="Comic Sans MS" w:hAnsi="Comic Sans MS"/>
          <w:sz w:val="16"/>
          <w:szCs w:val="16"/>
        </w:rPr>
        <w:t xml:space="preserve"> </w:t>
      </w:r>
      <w:r w:rsidR="00356B5B">
        <w:rPr>
          <w:rFonts w:ascii="Comic Sans MS" w:hAnsi="Comic Sans MS"/>
          <w:b/>
          <w:sz w:val="16"/>
          <w:szCs w:val="16"/>
        </w:rPr>
        <w:t>A</w:t>
      </w:r>
      <w:r w:rsidR="00135CA0">
        <w:rPr>
          <w:rFonts w:ascii="Comic Sans MS" w:hAnsi="Comic Sans MS"/>
          <w:b/>
          <w:sz w:val="16"/>
          <w:szCs w:val="16"/>
        </w:rPr>
        <w:t>LL PAYMENTS MADE DIRECTLY TO PATIENTS</w:t>
      </w:r>
      <w:r w:rsidR="00356B5B">
        <w:rPr>
          <w:rFonts w:ascii="Comic Sans MS" w:hAnsi="Comic Sans MS"/>
          <w:b/>
          <w:sz w:val="16"/>
          <w:szCs w:val="16"/>
        </w:rPr>
        <w:t xml:space="preserve"> BY MEDICAL AID</w:t>
      </w:r>
      <w:r w:rsidR="00135CA0">
        <w:rPr>
          <w:rFonts w:ascii="Comic Sans MS" w:hAnsi="Comic Sans MS"/>
          <w:b/>
          <w:sz w:val="16"/>
          <w:szCs w:val="16"/>
        </w:rPr>
        <w:t>S</w:t>
      </w:r>
      <w:r w:rsidR="00356B5B">
        <w:rPr>
          <w:rFonts w:ascii="Comic Sans MS" w:hAnsi="Comic Sans MS"/>
          <w:b/>
          <w:sz w:val="16"/>
          <w:szCs w:val="16"/>
        </w:rPr>
        <w:t xml:space="preserve">, MUST BE </w:t>
      </w:r>
      <w:r w:rsidR="005207FB">
        <w:rPr>
          <w:rFonts w:ascii="Comic Sans MS" w:hAnsi="Comic Sans MS"/>
          <w:b/>
          <w:sz w:val="16"/>
          <w:szCs w:val="16"/>
        </w:rPr>
        <w:t xml:space="preserve">REFUNDED </w:t>
      </w:r>
      <w:r w:rsidR="00356B5B">
        <w:rPr>
          <w:rFonts w:ascii="Comic Sans MS" w:hAnsi="Comic Sans MS"/>
          <w:b/>
          <w:sz w:val="16"/>
          <w:szCs w:val="16"/>
        </w:rPr>
        <w:t>TO DR TC BOTHA WITHIN 48 HOURS</w:t>
      </w:r>
      <w:r w:rsidR="00953FA6" w:rsidRPr="009C64E0">
        <w:rPr>
          <w:rFonts w:ascii="Comic Sans MS" w:hAnsi="Comic Sans MS"/>
          <w:b/>
          <w:sz w:val="16"/>
          <w:szCs w:val="16"/>
        </w:rPr>
        <w:t xml:space="preserve">. </w:t>
      </w:r>
      <w:r w:rsidR="00356B5B">
        <w:rPr>
          <w:rFonts w:ascii="Comic Sans MS" w:hAnsi="Comic Sans MS"/>
          <w:b/>
          <w:sz w:val="16"/>
          <w:szCs w:val="16"/>
        </w:rPr>
        <w:t>FAILURE TO DO SO, WILL RESULT IN YOUR ACCOUNT BEING HANDED OVER FOR DEBT COLLECTION</w:t>
      </w:r>
      <w:r w:rsidR="00953FA6" w:rsidRPr="009C64E0">
        <w:rPr>
          <w:rFonts w:ascii="Comic Sans MS" w:hAnsi="Comic Sans MS"/>
          <w:b/>
          <w:sz w:val="16"/>
          <w:szCs w:val="16"/>
        </w:rPr>
        <w:t>.</w:t>
      </w:r>
      <w:r w:rsidR="00356B5B">
        <w:rPr>
          <w:rFonts w:ascii="Comic Sans MS" w:hAnsi="Comic Sans MS"/>
          <w:b/>
          <w:sz w:val="16"/>
          <w:szCs w:val="16"/>
        </w:rPr>
        <w:t>_____________________</w:t>
      </w:r>
    </w:p>
    <w:p w:rsidR="000D4516" w:rsidRDefault="00513578">
      <w:pPr>
        <w:rPr>
          <w:rFonts w:ascii="Comic Sans MS" w:hAnsi="Comic Sans MS"/>
          <w:sz w:val="16"/>
          <w:szCs w:val="16"/>
        </w:rPr>
      </w:pPr>
      <w:r w:rsidRPr="00E8262B">
        <w:rPr>
          <w:rFonts w:ascii="Comic Sans MS" w:hAnsi="Comic Sans MS"/>
          <w:sz w:val="16"/>
          <w:szCs w:val="16"/>
        </w:rPr>
        <w:t xml:space="preserve">Patients may be referred for </w:t>
      </w:r>
      <w:r w:rsidR="00AF3285">
        <w:rPr>
          <w:rFonts w:ascii="Comic Sans MS" w:hAnsi="Comic Sans MS"/>
          <w:sz w:val="16"/>
          <w:szCs w:val="16"/>
        </w:rPr>
        <w:t xml:space="preserve">other medical and </w:t>
      </w:r>
      <w:r w:rsidRPr="00E8262B">
        <w:rPr>
          <w:rFonts w:ascii="Comic Sans MS" w:hAnsi="Comic Sans MS"/>
          <w:sz w:val="16"/>
          <w:szCs w:val="16"/>
        </w:rPr>
        <w:t>paramedical services</w:t>
      </w:r>
      <w:r w:rsidR="00AF3285">
        <w:rPr>
          <w:rFonts w:ascii="Comic Sans MS" w:hAnsi="Comic Sans MS"/>
          <w:sz w:val="16"/>
          <w:szCs w:val="16"/>
        </w:rPr>
        <w:t>.</w:t>
      </w:r>
      <w:r w:rsidRPr="000D4516">
        <w:rPr>
          <w:rFonts w:ascii="Comic Sans MS" w:hAnsi="Comic Sans MS"/>
          <w:b/>
          <w:sz w:val="16"/>
          <w:szCs w:val="16"/>
        </w:rPr>
        <w:t xml:space="preserve"> </w:t>
      </w:r>
      <w:r w:rsidR="000D4516" w:rsidRPr="000D4516">
        <w:rPr>
          <w:rFonts w:ascii="Comic Sans MS" w:hAnsi="Comic Sans MS"/>
          <w:b/>
          <w:sz w:val="16"/>
          <w:szCs w:val="16"/>
        </w:rPr>
        <w:t xml:space="preserve">* THESE ACCOUNTS WILL BE BILLED SEPARATELY FROM </w:t>
      </w:r>
      <w:r w:rsidR="008917AA">
        <w:rPr>
          <w:rFonts w:ascii="Comic Sans MS" w:hAnsi="Comic Sans MS"/>
          <w:b/>
          <w:sz w:val="16"/>
          <w:szCs w:val="16"/>
        </w:rPr>
        <w:t>DR TC BOTHA</w:t>
      </w:r>
      <w:r w:rsidR="005207FB">
        <w:rPr>
          <w:rFonts w:ascii="Comic Sans MS" w:hAnsi="Comic Sans MS"/>
          <w:b/>
          <w:sz w:val="16"/>
          <w:szCs w:val="16"/>
        </w:rPr>
        <w:t>’S</w:t>
      </w:r>
      <w:r w:rsidR="000D4516" w:rsidRPr="000D4516">
        <w:rPr>
          <w:rFonts w:ascii="Comic Sans MS" w:hAnsi="Comic Sans MS"/>
          <w:b/>
          <w:sz w:val="16"/>
          <w:szCs w:val="16"/>
        </w:rPr>
        <w:t>, AND WILL OFTEN CONTAIN PATIENT IDENTIFICATION AND DIAGNOSIS. ALL ACCOUNTS WILL HAVE AN ICD-10 CODE. ________________________________</w:t>
      </w:r>
      <w:r w:rsidR="000D4516">
        <w:rPr>
          <w:rFonts w:ascii="Comic Sans MS" w:hAnsi="Comic Sans MS"/>
          <w:sz w:val="16"/>
          <w:szCs w:val="16"/>
        </w:rPr>
        <w:t xml:space="preserve"> </w:t>
      </w:r>
    </w:p>
    <w:p w:rsidR="00513578" w:rsidRPr="00E8262B" w:rsidRDefault="00513578">
      <w:pPr>
        <w:rPr>
          <w:rFonts w:ascii="Comic Sans MS" w:hAnsi="Comic Sans MS"/>
          <w:b/>
          <w:sz w:val="16"/>
          <w:szCs w:val="16"/>
        </w:rPr>
      </w:pPr>
      <w:r w:rsidRPr="00E8262B">
        <w:rPr>
          <w:rFonts w:ascii="Comic Sans MS" w:hAnsi="Comic Sans MS"/>
          <w:b/>
          <w:sz w:val="16"/>
          <w:szCs w:val="16"/>
        </w:rPr>
        <w:t>Signed on this …………………… day of …………………………………………… 20…………. at………………………………………………………………….</w:t>
      </w:r>
    </w:p>
    <w:p w:rsidR="00513578" w:rsidRPr="00E8262B" w:rsidRDefault="00513578">
      <w:pPr>
        <w:rPr>
          <w:rFonts w:ascii="Comic Sans MS" w:hAnsi="Comic Sans MS"/>
          <w:b/>
          <w:sz w:val="16"/>
          <w:szCs w:val="16"/>
        </w:rPr>
      </w:pPr>
      <w:r w:rsidRPr="00E8262B">
        <w:rPr>
          <w:rFonts w:ascii="Comic Sans MS" w:hAnsi="Comic Sans MS"/>
          <w:b/>
          <w:sz w:val="16"/>
          <w:szCs w:val="16"/>
        </w:rPr>
        <w:t>Name ………………………………………………………………………………………………………………ID ………………………………………………………………………</w:t>
      </w:r>
    </w:p>
    <w:p w:rsidR="00513578" w:rsidRPr="00513578" w:rsidRDefault="00513578">
      <w:pPr>
        <w:rPr>
          <w:rFonts w:ascii="Comic Sans MS" w:hAnsi="Comic Sans MS"/>
          <w:b/>
          <w:sz w:val="18"/>
          <w:szCs w:val="18"/>
        </w:rPr>
      </w:pPr>
      <w:r w:rsidRPr="00E8262B">
        <w:rPr>
          <w:rFonts w:ascii="Comic Sans MS" w:hAnsi="Comic Sans MS"/>
          <w:b/>
          <w:sz w:val="16"/>
          <w:szCs w:val="16"/>
        </w:rPr>
        <w:t>Signature ……………</w:t>
      </w:r>
      <w:r w:rsidR="000D4516">
        <w:rPr>
          <w:rFonts w:ascii="Comic Sans MS" w:hAnsi="Comic Sans MS"/>
          <w:b/>
          <w:sz w:val="16"/>
          <w:szCs w:val="16"/>
        </w:rPr>
        <w:t>………………………………………………………………………</w:t>
      </w:r>
      <w:r w:rsidR="0076030A">
        <w:rPr>
          <w:rFonts w:ascii="Comic Sans MS" w:hAnsi="Comic Sans MS"/>
          <w:b/>
          <w:sz w:val="16"/>
          <w:szCs w:val="16"/>
        </w:rPr>
        <w:t xml:space="preserve">        Copy to PT     YES/NO</w:t>
      </w:r>
    </w:p>
    <w:sectPr w:rsidR="00513578" w:rsidRPr="00513578" w:rsidSect="00C179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BA"/>
    <w:rsid w:val="0000766B"/>
    <w:rsid w:val="00055C6E"/>
    <w:rsid w:val="000C4806"/>
    <w:rsid w:val="000D4516"/>
    <w:rsid w:val="000E0200"/>
    <w:rsid w:val="00135CA0"/>
    <w:rsid w:val="001404CD"/>
    <w:rsid w:val="00210A6D"/>
    <w:rsid w:val="002746DE"/>
    <w:rsid w:val="002873A9"/>
    <w:rsid w:val="002D398E"/>
    <w:rsid w:val="002E064B"/>
    <w:rsid w:val="003130DE"/>
    <w:rsid w:val="00356B5B"/>
    <w:rsid w:val="00513578"/>
    <w:rsid w:val="005207FB"/>
    <w:rsid w:val="005C3140"/>
    <w:rsid w:val="006B62EB"/>
    <w:rsid w:val="00704E3A"/>
    <w:rsid w:val="0076030A"/>
    <w:rsid w:val="00765855"/>
    <w:rsid w:val="00776540"/>
    <w:rsid w:val="007A1E82"/>
    <w:rsid w:val="008917AA"/>
    <w:rsid w:val="00945746"/>
    <w:rsid w:val="00953FA6"/>
    <w:rsid w:val="009606BA"/>
    <w:rsid w:val="009C64E0"/>
    <w:rsid w:val="009F2E4D"/>
    <w:rsid w:val="009F7BF7"/>
    <w:rsid w:val="00AB67F0"/>
    <w:rsid w:val="00AF3285"/>
    <w:rsid w:val="00BA77FC"/>
    <w:rsid w:val="00C1795A"/>
    <w:rsid w:val="00CE5B13"/>
    <w:rsid w:val="00E06246"/>
    <w:rsid w:val="00E13E33"/>
    <w:rsid w:val="00E47A64"/>
    <w:rsid w:val="00E8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C4562D-79AF-45ED-9EE0-09A396E3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5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unts@orthopodtcb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tc botha</cp:lastModifiedBy>
  <cp:revision>4</cp:revision>
  <cp:lastPrinted>2015-12-02T08:31:00Z</cp:lastPrinted>
  <dcterms:created xsi:type="dcterms:W3CDTF">2015-12-02T07:54:00Z</dcterms:created>
  <dcterms:modified xsi:type="dcterms:W3CDTF">2015-12-02T08:38:00Z</dcterms:modified>
</cp:coreProperties>
</file>